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B68BB2" w14:textId="77777777" w:rsidR="00BD12B3" w:rsidRDefault="000E5FEF">
      <w:pPr>
        <w:jc w:val="center"/>
      </w:pPr>
      <w:r>
        <w:rPr>
          <w:noProof/>
        </w:rPr>
        <w:drawing>
          <wp:inline distT="114300" distB="114300" distL="114300" distR="114300" wp14:anchorId="1B9A5A22" wp14:editId="0B808E9D">
            <wp:extent cx="2271713" cy="1370600"/>
            <wp:effectExtent l="0" t="0" r="0" b="0"/>
            <wp:docPr id="5" name="image14.jpg" descr="400dpiLogo (4).jpg"/>
            <wp:cNvGraphicFramePr/>
            <a:graphic xmlns:a="http://schemas.openxmlformats.org/drawingml/2006/main">
              <a:graphicData uri="http://schemas.openxmlformats.org/drawingml/2006/picture">
                <pic:pic xmlns:pic="http://schemas.openxmlformats.org/drawingml/2006/picture">
                  <pic:nvPicPr>
                    <pic:cNvPr id="0" name="image14.jpg" descr="400dpiLogo (4).jpg"/>
                    <pic:cNvPicPr preferRelativeResize="0"/>
                  </pic:nvPicPr>
                  <pic:blipFill>
                    <a:blip r:embed="rId5"/>
                    <a:srcRect/>
                    <a:stretch>
                      <a:fillRect/>
                    </a:stretch>
                  </pic:blipFill>
                  <pic:spPr>
                    <a:xfrm>
                      <a:off x="0" y="0"/>
                      <a:ext cx="2271713" cy="1370600"/>
                    </a:xfrm>
                    <a:prstGeom prst="rect">
                      <a:avLst/>
                    </a:prstGeom>
                    <a:ln/>
                  </pic:spPr>
                </pic:pic>
              </a:graphicData>
            </a:graphic>
          </wp:inline>
        </w:drawing>
      </w:r>
    </w:p>
    <w:p w14:paraId="7419F88A" w14:textId="77777777" w:rsidR="00BD12B3" w:rsidRDefault="000E5FEF">
      <w:pPr>
        <w:jc w:val="center"/>
        <w:rPr>
          <w:rFonts w:ascii="Poppins" w:eastAsia="Poppins" w:hAnsi="Poppins" w:cs="Poppins"/>
          <w:b/>
          <w:sz w:val="36"/>
          <w:szCs w:val="36"/>
        </w:rPr>
      </w:pPr>
      <w:r>
        <w:rPr>
          <w:rFonts w:ascii="Poppins" w:eastAsia="Poppins" w:hAnsi="Poppins" w:cs="Poppins"/>
          <w:b/>
          <w:sz w:val="24"/>
          <w:szCs w:val="24"/>
        </w:rPr>
        <w:t>DCS News: Safety Edition 2018/2019</w:t>
      </w:r>
    </w:p>
    <w:tbl>
      <w:tblPr>
        <w:tblStyle w:val="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7185"/>
      </w:tblGrid>
      <w:tr w:rsidR="00BD12B3" w14:paraId="743387AE" w14:textId="77777777">
        <w:tc>
          <w:tcPr>
            <w:tcW w:w="2175" w:type="dxa"/>
            <w:shd w:val="clear" w:color="auto" w:fill="auto"/>
            <w:tcMar>
              <w:top w:w="100" w:type="dxa"/>
              <w:left w:w="100" w:type="dxa"/>
              <w:bottom w:w="100" w:type="dxa"/>
              <w:right w:w="100" w:type="dxa"/>
            </w:tcMar>
          </w:tcPr>
          <w:p w14:paraId="2360ADE9" w14:textId="77777777" w:rsidR="00BD12B3" w:rsidRDefault="00BD12B3">
            <w:pPr>
              <w:widowControl w:val="0"/>
              <w:pBdr>
                <w:top w:val="nil"/>
                <w:left w:val="nil"/>
                <w:bottom w:val="nil"/>
                <w:right w:val="nil"/>
                <w:between w:val="nil"/>
              </w:pBdr>
              <w:spacing w:line="240" w:lineRule="auto"/>
            </w:pPr>
          </w:p>
          <w:p w14:paraId="4EFC8D26" w14:textId="77777777" w:rsidR="00BD12B3" w:rsidRDefault="000E5FEF">
            <w:pPr>
              <w:widowControl w:val="0"/>
              <w:spacing w:line="240" w:lineRule="auto"/>
            </w:pPr>
            <w:r>
              <w:rPr>
                <w:noProof/>
              </w:rPr>
              <w:drawing>
                <wp:inline distT="114300" distB="114300" distL="114300" distR="114300" wp14:anchorId="5DEBE2B8" wp14:editId="3D6583D6">
                  <wp:extent cx="1033463" cy="670567"/>
                  <wp:effectExtent l="0" t="0" r="0" b="0"/>
                  <wp:docPr id="2" name="image9.jpg" descr="I&amp;#39;m What&amp;#39;s Missing | Caleb Roenigk | Flickr"/>
                  <wp:cNvGraphicFramePr/>
                  <a:graphic xmlns:a="http://schemas.openxmlformats.org/drawingml/2006/main">
                    <a:graphicData uri="http://schemas.openxmlformats.org/drawingml/2006/picture">
                      <pic:pic xmlns:pic="http://schemas.openxmlformats.org/drawingml/2006/picture">
                        <pic:nvPicPr>
                          <pic:cNvPr id="0" name="image9.jpg" descr="I&amp;#39;m What&amp;#39;s Missing | Caleb Roenigk | Flickr"/>
                          <pic:cNvPicPr preferRelativeResize="0"/>
                        </pic:nvPicPr>
                        <pic:blipFill>
                          <a:blip r:embed="rId6"/>
                          <a:srcRect/>
                          <a:stretch>
                            <a:fillRect/>
                          </a:stretch>
                        </pic:blipFill>
                        <pic:spPr>
                          <a:xfrm>
                            <a:off x="0" y="0"/>
                            <a:ext cx="1033463" cy="670567"/>
                          </a:xfrm>
                          <a:prstGeom prst="rect">
                            <a:avLst/>
                          </a:prstGeom>
                          <a:ln/>
                        </pic:spPr>
                      </pic:pic>
                    </a:graphicData>
                  </a:graphic>
                </wp:inline>
              </w:drawing>
            </w:r>
          </w:p>
        </w:tc>
        <w:tc>
          <w:tcPr>
            <w:tcW w:w="7185" w:type="dxa"/>
            <w:shd w:val="clear" w:color="auto" w:fill="auto"/>
            <w:tcMar>
              <w:top w:w="100" w:type="dxa"/>
              <w:left w:w="100" w:type="dxa"/>
              <w:bottom w:w="100" w:type="dxa"/>
              <w:right w:w="100" w:type="dxa"/>
            </w:tcMar>
          </w:tcPr>
          <w:p w14:paraId="49BFCBE9" w14:textId="77777777" w:rsidR="00BD12B3" w:rsidRDefault="000E5FEF">
            <w:pPr>
              <w:widowControl w:val="0"/>
              <w:spacing w:line="240" w:lineRule="auto"/>
              <w:jc w:val="center"/>
              <w:rPr>
                <w:b/>
              </w:rPr>
            </w:pPr>
            <w:r>
              <w:rPr>
                <w:b/>
              </w:rPr>
              <w:t>Absent From School</w:t>
            </w:r>
          </w:p>
          <w:p w14:paraId="5DFE9311" w14:textId="77777777" w:rsidR="00BD12B3" w:rsidRDefault="00BD12B3">
            <w:pPr>
              <w:widowControl w:val="0"/>
              <w:spacing w:line="240" w:lineRule="auto"/>
              <w:jc w:val="center"/>
              <w:rPr>
                <w:b/>
              </w:rPr>
            </w:pPr>
          </w:p>
          <w:p w14:paraId="0A5CE2D3" w14:textId="77777777" w:rsidR="00BD12B3" w:rsidRDefault="000E5FEF">
            <w:pPr>
              <w:widowControl w:val="0"/>
              <w:spacing w:line="240" w:lineRule="auto"/>
              <w:jc w:val="center"/>
            </w:pPr>
            <w:r>
              <w:t xml:space="preserve">If your </w:t>
            </w:r>
            <w:r>
              <w:rPr>
                <w:b/>
              </w:rPr>
              <w:t>child is absent</w:t>
            </w:r>
            <w:r>
              <w:t xml:space="preserve"> please notify the school by </w:t>
            </w:r>
          </w:p>
          <w:p w14:paraId="28765E7E" w14:textId="77777777" w:rsidR="00BD12B3" w:rsidRDefault="000E5FEF">
            <w:pPr>
              <w:widowControl w:val="0"/>
              <w:spacing w:line="240" w:lineRule="auto"/>
              <w:jc w:val="center"/>
              <w:rPr>
                <w:b/>
              </w:rPr>
            </w:pPr>
            <w:r>
              <w:t>l</w:t>
            </w:r>
            <w:r>
              <w:rPr>
                <w:b/>
              </w:rPr>
              <w:t>eaving a message on our school answering machine before 8:40</w:t>
            </w:r>
          </w:p>
          <w:p w14:paraId="6013D732" w14:textId="77777777" w:rsidR="00BD12B3" w:rsidRDefault="000E5FEF">
            <w:pPr>
              <w:widowControl w:val="0"/>
              <w:spacing w:line="240" w:lineRule="auto"/>
              <w:jc w:val="center"/>
              <w:rPr>
                <w:b/>
              </w:rPr>
            </w:pPr>
            <w:r>
              <w:rPr>
                <w:b/>
                <w:sz w:val="28"/>
                <w:szCs w:val="28"/>
              </w:rPr>
              <w:t xml:space="preserve">(780) 542-7066.  </w:t>
            </w:r>
          </w:p>
        </w:tc>
      </w:tr>
      <w:tr w:rsidR="00BD12B3" w14:paraId="2C327F03" w14:textId="77777777">
        <w:tc>
          <w:tcPr>
            <w:tcW w:w="2175" w:type="dxa"/>
            <w:shd w:val="clear" w:color="auto" w:fill="auto"/>
            <w:tcMar>
              <w:top w:w="100" w:type="dxa"/>
              <w:left w:w="100" w:type="dxa"/>
              <w:bottom w:w="100" w:type="dxa"/>
              <w:right w:w="100" w:type="dxa"/>
            </w:tcMar>
          </w:tcPr>
          <w:p w14:paraId="77E91B57" w14:textId="77777777" w:rsidR="00BD12B3" w:rsidRDefault="000E5FEF">
            <w:pPr>
              <w:widowControl w:val="0"/>
              <w:pBdr>
                <w:top w:val="nil"/>
                <w:left w:val="nil"/>
                <w:bottom w:val="nil"/>
                <w:right w:val="nil"/>
                <w:between w:val="nil"/>
              </w:pBdr>
              <w:spacing w:line="240" w:lineRule="auto"/>
              <w:jc w:val="center"/>
            </w:pPr>
            <w:r>
              <w:rPr>
                <w:noProof/>
              </w:rPr>
              <w:drawing>
                <wp:inline distT="114300" distB="114300" distL="114300" distR="114300" wp14:anchorId="7A7F7E28" wp14:editId="0817C76F">
                  <wp:extent cx="766763" cy="766763"/>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
                          <a:srcRect/>
                          <a:stretch>
                            <a:fillRect/>
                          </a:stretch>
                        </pic:blipFill>
                        <pic:spPr>
                          <a:xfrm>
                            <a:off x="0" y="0"/>
                            <a:ext cx="766763" cy="766763"/>
                          </a:xfrm>
                          <a:prstGeom prst="rect">
                            <a:avLst/>
                          </a:prstGeom>
                          <a:ln/>
                        </pic:spPr>
                      </pic:pic>
                    </a:graphicData>
                  </a:graphic>
                </wp:inline>
              </w:drawing>
            </w:r>
          </w:p>
        </w:tc>
        <w:tc>
          <w:tcPr>
            <w:tcW w:w="7185" w:type="dxa"/>
            <w:shd w:val="clear" w:color="auto" w:fill="auto"/>
            <w:tcMar>
              <w:top w:w="100" w:type="dxa"/>
              <w:left w:w="100" w:type="dxa"/>
              <w:bottom w:w="100" w:type="dxa"/>
              <w:right w:w="100" w:type="dxa"/>
            </w:tcMar>
          </w:tcPr>
          <w:p w14:paraId="44CABFA2" w14:textId="77777777" w:rsidR="00BD12B3" w:rsidRDefault="000E5FEF">
            <w:pPr>
              <w:widowControl w:val="0"/>
              <w:spacing w:line="240" w:lineRule="auto"/>
              <w:jc w:val="center"/>
              <w:rPr>
                <w:b/>
              </w:rPr>
            </w:pPr>
            <w:r>
              <w:rPr>
                <w:b/>
              </w:rPr>
              <w:t xml:space="preserve">Please do not send foods containing nuts to school.  </w:t>
            </w:r>
          </w:p>
          <w:p w14:paraId="31267A67" w14:textId="77777777" w:rsidR="00BD12B3" w:rsidRDefault="000E5FEF">
            <w:pPr>
              <w:widowControl w:val="0"/>
              <w:spacing w:line="240" w:lineRule="auto"/>
              <w:jc w:val="center"/>
            </w:pPr>
            <w:r>
              <w:t xml:space="preserve">We want to keep the members of our school family with severe allergies safe. </w:t>
            </w:r>
          </w:p>
        </w:tc>
      </w:tr>
      <w:tr w:rsidR="00BD12B3" w14:paraId="7E0025DD" w14:textId="77777777">
        <w:tc>
          <w:tcPr>
            <w:tcW w:w="2175" w:type="dxa"/>
            <w:shd w:val="clear" w:color="auto" w:fill="auto"/>
            <w:tcMar>
              <w:top w:w="100" w:type="dxa"/>
              <w:left w:w="100" w:type="dxa"/>
              <w:bottom w:w="100" w:type="dxa"/>
              <w:right w:w="100" w:type="dxa"/>
            </w:tcMar>
          </w:tcPr>
          <w:p w14:paraId="283F5568" w14:textId="77777777" w:rsidR="00BD12B3" w:rsidRDefault="000E5FEF">
            <w:pPr>
              <w:widowControl w:val="0"/>
              <w:pBdr>
                <w:top w:val="nil"/>
                <w:left w:val="nil"/>
                <w:bottom w:val="nil"/>
                <w:right w:val="nil"/>
                <w:between w:val="nil"/>
              </w:pBdr>
              <w:spacing w:line="240" w:lineRule="auto"/>
              <w:jc w:val="center"/>
            </w:pPr>
            <w:r>
              <w:rPr>
                <w:noProof/>
              </w:rPr>
              <w:drawing>
                <wp:inline distT="114300" distB="114300" distL="114300" distR="114300" wp14:anchorId="134AAD64" wp14:editId="32EA946B">
                  <wp:extent cx="1247775" cy="850900"/>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srcRect/>
                          <a:stretch>
                            <a:fillRect/>
                          </a:stretch>
                        </pic:blipFill>
                        <pic:spPr>
                          <a:xfrm>
                            <a:off x="0" y="0"/>
                            <a:ext cx="1247775" cy="850900"/>
                          </a:xfrm>
                          <a:prstGeom prst="rect">
                            <a:avLst/>
                          </a:prstGeom>
                          <a:ln/>
                        </pic:spPr>
                      </pic:pic>
                    </a:graphicData>
                  </a:graphic>
                </wp:inline>
              </w:drawing>
            </w:r>
          </w:p>
        </w:tc>
        <w:tc>
          <w:tcPr>
            <w:tcW w:w="7185" w:type="dxa"/>
            <w:shd w:val="clear" w:color="auto" w:fill="auto"/>
            <w:tcMar>
              <w:top w:w="100" w:type="dxa"/>
              <w:left w:w="100" w:type="dxa"/>
              <w:bottom w:w="100" w:type="dxa"/>
              <w:right w:w="100" w:type="dxa"/>
            </w:tcMar>
          </w:tcPr>
          <w:p w14:paraId="20BC3CEB" w14:textId="77777777" w:rsidR="00BD12B3" w:rsidRDefault="000E5FEF">
            <w:pPr>
              <w:widowControl w:val="0"/>
              <w:spacing w:line="240" w:lineRule="auto"/>
              <w:jc w:val="center"/>
              <w:rPr>
                <w:b/>
                <w:sz w:val="24"/>
                <w:szCs w:val="24"/>
              </w:rPr>
            </w:pPr>
            <w:r>
              <w:rPr>
                <w:b/>
                <w:sz w:val="24"/>
                <w:szCs w:val="24"/>
              </w:rPr>
              <w:t>Communication</w:t>
            </w:r>
          </w:p>
          <w:p w14:paraId="7079B772" w14:textId="77777777" w:rsidR="00BD12B3" w:rsidRDefault="00BD12B3">
            <w:pPr>
              <w:widowControl w:val="0"/>
              <w:spacing w:line="240" w:lineRule="auto"/>
              <w:jc w:val="center"/>
              <w:rPr>
                <w:b/>
              </w:rPr>
            </w:pPr>
          </w:p>
          <w:p w14:paraId="087F7379" w14:textId="77777777" w:rsidR="00BD12B3" w:rsidRDefault="000E5FEF">
            <w:pPr>
              <w:widowControl w:val="0"/>
              <w:spacing w:line="240" w:lineRule="auto"/>
              <w:jc w:val="center"/>
              <w:rPr>
                <w:b/>
              </w:rPr>
            </w:pPr>
            <w:r>
              <w:rPr>
                <w:b/>
              </w:rPr>
              <w:t>We use the Remind App</w:t>
            </w:r>
          </w:p>
          <w:p w14:paraId="1C7DA188" w14:textId="77777777" w:rsidR="00BD12B3" w:rsidRDefault="000E5FEF">
            <w:pPr>
              <w:widowControl w:val="0"/>
              <w:spacing w:line="240" w:lineRule="auto"/>
              <w:jc w:val="center"/>
              <w:rPr>
                <w:b/>
              </w:rPr>
            </w:pPr>
            <w:r>
              <w:rPr>
                <w:b/>
              </w:rPr>
              <w:t>Please sign up below by texting:</w:t>
            </w:r>
          </w:p>
          <w:p w14:paraId="1AAA9734" w14:textId="77777777" w:rsidR="00BD12B3" w:rsidRDefault="000E5FEF">
            <w:pPr>
              <w:widowControl w:val="0"/>
              <w:spacing w:line="240" w:lineRule="auto"/>
              <w:jc w:val="center"/>
              <w:rPr>
                <w:b/>
              </w:rPr>
            </w:pPr>
            <w:r>
              <w:rPr>
                <w:b/>
              </w:rPr>
              <w:t>DCS Office (All School Events): Text @draytonc to 587-316-1040</w:t>
            </w:r>
          </w:p>
          <w:p w14:paraId="1D777398" w14:textId="77777777" w:rsidR="00BD12B3" w:rsidRDefault="000E5FEF">
            <w:pPr>
              <w:widowControl w:val="0"/>
              <w:spacing w:line="240" w:lineRule="auto"/>
              <w:jc w:val="center"/>
            </w:pPr>
            <w:r>
              <w:t>Pre-K text @ddfhd6 to 506-802-9464</w:t>
            </w:r>
          </w:p>
          <w:p w14:paraId="0A9A4F8F" w14:textId="77777777" w:rsidR="00BD12B3" w:rsidRDefault="000E5FEF">
            <w:pPr>
              <w:widowControl w:val="0"/>
              <w:spacing w:line="240" w:lineRule="auto"/>
              <w:jc w:val="center"/>
            </w:pPr>
            <w:r>
              <w:t>Kindergarten: Text @37dkee to 506-802-9464</w:t>
            </w:r>
          </w:p>
          <w:p w14:paraId="5CEAE369" w14:textId="77777777" w:rsidR="00BD12B3" w:rsidRDefault="000E5FEF">
            <w:pPr>
              <w:widowControl w:val="0"/>
              <w:spacing w:line="240" w:lineRule="auto"/>
              <w:jc w:val="center"/>
            </w:pPr>
            <w:r>
              <w:t>Grade 1: Text @8g9kae to 587-316-1040</w:t>
            </w:r>
          </w:p>
          <w:p w14:paraId="3A231168" w14:textId="77777777" w:rsidR="00BD12B3" w:rsidRDefault="000E5FEF">
            <w:pPr>
              <w:widowControl w:val="0"/>
              <w:spacing w:line="240" w:lineRule="auto"/>
              <w:jc w:val="center"/>
            </w:pPr>
            <w:r>
              <w:t>Grade 2/3: Text @84g4bd to 437-800-0547</w:t>
            </w:r>
          </w:p>
          <w:p w14:paraId="6E5F8996" w14:textId="77777777" w:rsidR="00BD12B3" w:rsidRDefault="000E5FEF">
            <w:pPr>
              <w:widowControl w:val="0"/>
              <w:spacing w:line="240" w:lineRule="auto"/>
              <w:jc w:val="center"/>
            </w:pPr>
            <w:r>
              <w:t>Grade 4/5: Text @dg4e8b to 587-316-1040</w:t>
            </w:r>
          </w:p>
          <w:p w14:paraId="622E3248" w14:textId="77777777" w:rsidR="00BD12B3" w:rsidRDefault="000E5FEF">
            <w:pPr>
              <w:widowControl w:val="0"/>
              <w:spacing w:line="240" w:lineRule="auto"/>
              <w:jc w:val="center"/>
            </w:pPr>
            <w:r>
              <w:t>Grade 5/6: Text @hebg86 to 587-316-1040</w:t>
            </w:r>
          </w:p>
          <w:p w14:paraId="214BD87D" w14:textId="77777777" w:rsidR="00BD12B3" w:rsidRDefault="000E5FEF">
            <w:pPr>
              <w:widowControl w:val="0"/>
              <w:spacing w:line="240" w:lineRule="auto"/>
              <w:jc w:val="center"/>
            </w:pPr>
            <w:r>
              <w:t>Grade 7 Miss K: Text @2ahh79 to 902-800-6578</w:t>
            </w:r>
          </w:p>
          <w:p w14:paraId="75BCEF33" w14:textId="77777777" w:rsidR="00BD12B3" w:rsidRDefault="000E5FEF">
            <w:pPr>
              <w:widowControl w:val="0"/>
              <w:spacing w:line="240" w:lineRule="auto"/>
              <w:jc w:val="center"/>
            </w:pPr>
            <w:r>
              <w:t>Grade 7 Mr</w:t>
            </w:r>
            <w:r>
              <w:t>. Wang: Text @3hc94k2 to 289-278-3153</w:t>
            </w:r>
          </w:p>
          <w:p w14:paraId="6C3175C7" w14:textId="77777777" w:rsidR="00BD12B3" w:rsidRDefault="000E5FEF">
            <w:pPr>
              <w:widowControl w:val="0"/>
              <w:spacing w:line="240" w:lineRule="auto"/>
              <w:jc w:val="center"/>
            </w:pPr>
            <w:r>
              <w:t>Grade 8/9 Mr. Wang: Text @h6dfe7 to 289-278-3153</w:t>
            </w:r>
          </w:p>
          <w:p w14:paraId="4080560B" w14:textId="77777777" w:rsidR="00BD12B3" w:rsidRDefault="000E5FEF">
            <w:pPr>
              <w:widowControl w:val="0"/>
              <w:spacing w:line="240" w:lineRule="auto"/>
              <w:jc w:val="center"/>
            </w:pPr>
            <w:r>
              <w:t>Grade 8 Miss K: Text @e6dkef to 902-800-6578</w:t>
            </w:r>
          </w:p>
          <w:p w14:paraId="1671BC7D" w14:textId="77777777" w:rsidR="00BD12B3" w:rsidRDefault="000E5FEF">
            <w:pPr>
              <w:widowControl w:val="0"/>
              <w:spacing w:line="240" w:lineRule="auto"/>
              <w:jc w:val="center"/>
            </w:pPr>
            <w:r>
              <w:t>Grade 9 Miss K: Text @43g6g2a to 902-800-6578</w:t>
            </w:r>
          </w:p>
          <w:p w14:paraId="2458CEBE" w14:textId="77777777" w:rsidR="00BD12B3" w:rsidRDefault="000E5FEF">
            <w:pPr>
              <w:widowControl w:val="0"/>
              <w:spacing w:line="240" w:lineRule="auto"/>
              <w:jc w:val="center"/>
              <w:rPr>
                <w:b/>
              </w:rPr>
            </w:pPr>
            <w:r>
              <w:t>Junior High Volleyball: Text @gega24 to 506-802-9464</w:t>
            </w:r>
          </w:p>
        </w:tc>
      </w:tr>
      <w:tr w:rsidR="00BD12B3" w14:paraId="3EF97B1F" w14:textId="77777777">
        <w:tc>
          <w:tcPr>
            <w:tcW w:w="2175" w:type="dxa"/>
            <w:shd w:val="clear" w:color="auto" w:fill="auto"/>
            <w:tcMar>
              <w:top w:w="100" w:type="dxa"/>
              <w:left w:w="100" w:type="dxa"/>
              <w:bottom w:w="100" w:type="dxa"/>
              <w:right w:w="100" w:type="dxa"/>
            </w:tcMar>
          </w:tcPr>
          <w:p w14:paraId="66B97D21" w14:textId="77777777" w:rsidR="00BD12B3" w:rsidRDefault="000E5FEF">
            <w:pPr>
              <w:widowControl w:val="0"/>
              <w:spacing w:line="240" w:lineRule="auto"/>
            </w:pPr>
            <w:r>
              <w:rPr>
                <w:noProof/>
              </w:rPr>
              <w:drawing>
                <wp:inline distT="114300" distB="114300" distL="114300" distR="114300" wp14:anchorId="6C4CA476" wp14:editId="534E29AB">
                  <wp:extent cx="1056736" cy="700088"/>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1056736" cy="700088"/>
                          </a:xfrm>
                          <a:prstGeom prst="rect">
                            <a:avLst/>
                          </a:prstGeom>
                          <a:ln/>
                        </pic:spPr>
                      </pic:pic>
                    </a:graphicData>
                  </a:graphic>
                </wp:inline>
              </w:drawing>
            </w:r>
          </w:p>
          <w:p w14:paraId="75023FEA" w14:textId="77777777" w:rsidR="00BD12B3" w:rsidRDefault="00BD12B3">
            <w:pPr>
              <w:widowControl w:val="0"/>
              <w:pBdr>
                <w:top w:val="nil"/>
                <w:left w:val="nil"/>
                <w:bottom w:val="nil"/>
                <w:right w:val="nil"/>
                <w:between w:val="nil"/>
              </w:pBdr>
              <w:spacing w:line="240" w:lineRule="auto"/>
            </w:pPr>
          </w:p>
          <w:p w14:paraId="725AE78B" w14:textId="77777777" w:rsidR="00BD12B3" w:rsidRDefault="00BD12B3">
            <w:pPr>
              <w:widowControl w:val="0"/>
              <w:pBdr>
                <w:top w:val="nil"/>
                <w:left w:val="nil"/>
                <w:bottom w:val="nil"/>
                <w:right w:val="nil"/>
                <w:between w:val="nil"/>
              </w:pBdr>
              <w:spacing w:line="240" w:lineRule="auto"/>
            </w:pPr>
          </w:p>
        </w:tc>
        <w:tc>
          <w:tcPr>
            <w:tcW w:w="7185" w:type="dxa"/>
            <w:shd w:val="clear" w:color="auto" w:fill="auto"/>
            <w:tcMar>
              <w:top w:w="100" w:type="dxa"/>
              <w:left w:w="100" w:type="dxa"/>
              <w:bottom w:w="100" w:type="dxa"/>
              <w:right w:w="100" w:type="dxa"/>
            </w:tcMar>
          </w:tcPr>
          <w:p w14:paraId="2471C34C" w14:textId="77777777" w:rsidR="00BD12B3" w:rsidRDefault="000E5FEF">
            <w:pPr>
              <w:widowControl w:val="0"/>
              <w:pBdr>
                <w:top w:val="nil"/>
                <w:left w:val="nil"/>
                <w:bottom w:val="nil"/>
                <w:right w:val="nil"/>
                <w:between w:val="nil"/>
              </w:pBdr>
              <w:spacing w:line="240" w:lineRule="auto"/>
              <w:jc w:val="center"/>
              <w:rPr>
                <w:b/>
              </w:rPr>
            </w:pPr>
            <w:r>
              <w:rPr>
                <w:b/>
              </w:rPr>
              <w:t>Morning Routine</w:t>
            </w:r>
          </w:p>
          <w:p w14:paraId="3B5E0191" w14:textId="77777777" w:rsidR="00BD12B3" w:rsidRDefault="00BD12B3">
            <w:pPr>
              <w:widowControl w:val="0"/>
              <w:pBdr>
                <w:top w:val="nil"/>
                <w:left w:val="nil"/>
                <w:bottom w:val="nil"/>
                <w:right w:val="nil"/>
                <w:between w:val="nil"/>
              </w:pBdr>
              <w:spacing w:line="240" w:lineRule="auto"/>
              <w:jc w:val="center"/>
            </w:pPr>
          </w:p>
          <w:p w14:paraId="206EF20B" w14:textId="77777777" w:rsidR="00BD12B3" w:rsidRDefault="000E5FEF">
            <w:pPr>
              <w:widowControl w:val="0"/>
              <w:pBdr>
                <w:top w:val="nil"/>
                <w:left w:val="nil"/>
                <w:bottom w:val="nil"/>
                <w:right w:val="nil"/>
                <w:between w:val="nil"/>
              </w:pBdr>
              <w:spacing w:line="240" w:lineRule="auto"/>
              <w:jc w:val="center"/>
            </w:pPr>
            <w:r>
              <w:t>School starts at 8:31</w:t>
            </w:r>
          </w:p>
          <w:p w14:paraId="5B4845B8" w14:textId="77777777" w:rsidR="00BD12B3" w:rsidRDefault="000E5FEF">
            <w:pPr>
              <w:widowControl w:val="0"/>
              <w:pBdr>
                <w:top w:val="nil"/>
                <w:left w:val="nil"/>
                <w:bottom w:val="nil"/>
                <w:right w:val="nil"/>
                <w:between w:val="nil"/>
              </w:pBdr>
              <w:spacing w:line="240" w:lineRule="auto"/>
              <w:jc w:val="center"/>
            </w:pPr>
            <w:r>
              <w:t>Pre-K, Kindergarten, &amp; Grade 1 may enter at front doors between 8:20 and 8:31.</w:t>
            </w:r>
          </w:p>
          <w:p w14:paraId="7EA786BF" w14:textId="77777777" w:rsidR="00BD12B3" w:rsidRDefault="000E5FEF">
            <w:pPr>
              <w:widowControl w:val="0"/>
              <w:pBdr>
                <w:top w:val="nil"/>
                <w:left w:val="nil"/>
                <w:bottom w:val="nil"/>
                <w:right w:val="nil"/>
                <w:between w:val="nil"/>
              </w:pBdr>
              <w:spacing w:line="240" w:lineRule="auto"/>
              <w:jc w:val="center"/>
            </w:pPr>
            <w:r>
              <w:t>Grade 2-9 play outside until 8:31 and then line up at their doors.</w:t>
            </w:r>
          </w:p>
          <w:p w14:paraId="5E91010E" w14:textId="77777777" w:rsidR="00BD12B3" w:rsidRDefault="000E5FEF">
            <w:pPr>
              <w:widowControl w:val="0"/>
              <w:pBdr>
                <w:top w:val="nil"/>
                <w:left w:val="nil"/>
                <w:bottom w:val="nil"/>
                <w:right w:val="nil"/>
                <w:between w:val="nil"/>
              </w:pBdr>
              <w:spacing w:line="240" w:lineRule="auto"/>
              <w:jc w:val="center"/>
              <w:rPr>
                <w:b/>
                <w:u w:val="single"/>
              </w:rPr>
            </w:pPr>
            <w:r>
              <w:rPr>
                <w:b/>
                <w:u w:val="single"/>
              </w:rPr>
              <w:t>Outside Supervision begins at 8:20 AM</w:t>
            </w:r>
          </w:p>
          <w:p w14:paraId="3506FE6D" w14:textId="77777777" w:rsidR="000E5FEF" w:rsidRDefault="000E5FEF">
            <w:pPr>
              <w:widowControl w:val="0"/>
              <w:pBdr>
                <w:top w:val="nil"/>
                <w:left w:val="nil"/>
                <w:bottom w:val="nil"/>
                <w:right w:val="nil"/>
                <w:between w:val="nil"/>
              </w:pBdr>
              <w:spacing w:line="240" w:lineRule="auto"/>
              <w:jc w:val="center"/>
              <w:rPr>
                <w:b/>
                <w:u w:val="single"/>
              </w:rPr>
            </w:pPr>
            <w:bookmarkStart w:id="0" w:name="_GoBack"/>
            <w:bookmarkEnd w:id="0"/>
          </w:p>
          <w:p w14:paraId="7BE94498" w14:textId="7BE255EA" w:rsidR="000E5FEF" w:rsidRDefault="000E5FEF">
            <w:pPr>
              <w:widowControl w:val="0"/>
              <w:pBdr>
                <w:top w:val="nil"/>
                <w:left w:val="nil"/>
                <w:bottom w:val="nil"/>
                <w:right w:val="nil"/>
                <w:between w:val="nil"/>
              </w:pBdr>
              <w:spacing w:line="240" w:lineRule="auto"/>
              <w:jc w:val="center"/>
              <w:rPr>
                <w:b/>
                <w:u w:val="single"/>
              </w:rPr>
            </w:pPr>
          </w:p>
        </w:tc>
      </w:tr>
      <w:tr w:rsidR="00BD12B3" w14:paraId="5BEE6AAB" w14:textId="77777777">
        <w:tc>
          <w:tcPr>
            <w:tcW w:w="2175" w:type="dxa"/>
            <w:shd w:val="clear" w:color="auto" w:fill="auto"/>
            <w:tcMar>
              <w:top w:w="100" w:type="dxa"/>
              <w:left w:w="100" w:type="dxa"/>
              <w:bottom w:w="100" w:type="dxa"/>
              <w:right w:w="100" w:type="dxa"/>
            </w:tcMar>
          </w:tcPr>
          <w:p w14:paraId="03F53081" w14:textId="77777777" w:rsidR="00BD12B3" w:rsidRDefault="00BD12B3">
            <w:pPr>
              <w:widowControl w:val="0"/>
              <w:spacing w:line="240" w:lineRule="auto"/>
            </w:pPr>
          </w:p>
          <w:p w14:paraId="705268FA" w14:textId="77777777" w:rsidR="00BD12B3" w:rsidRDefault="00BD12B3">
            <w:pPr>
              <w:widowControl w:val="0"/>
              <w:spacing w:line="240" w:lineRule="auto"/>
            </w:pPr>
          </w:p>
          <w:p w14:paraId="24922DCB" w14:textId="77777777" w:rsidR="00BD12B3" w:rsidRDefault="000E5FEF">
            <w:pPr>
              <w:widowControl w:val="0"/>
              <w:spacing w:line="240" w:lineRule="auto"/>
            </w:pPr>
            <w:r>
              <w:rPr>
                <w:noProof/>
              </w:rPr>
              <w:drawing>
                <wp:inline distT="114300" distB="114300" distL="114300" distR="114300" wp14:anchorId="78A1670D" wp14:editId="62FB4712">
                  <wp:extent cx="1247775" cy="1866900"/>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1247775" cy="1866900"/>
                          </a:xfrm>
                          <a:prstGeom prst="rect">
                            <a:avLst/>
                          </a:prstGeom>
                          <a:ln/>
                        </pic:spPr>
                      </pic:pic>
                    </a:graphicData>
                  </a:graphic>
                </wp:inline>
              </w:drawing>
            </w:r>
          </w:p>
        </w:tc>
        <w:tc>
          <w:tcPr>
            <w:tcW w:w="7185" w:type="dxa"/>
            <w:shd w:val="clear" w:color="auto" w:fill="auto"/>
            <w:tcMar>
              <w:top w:w="100" w:type="dxa"/>
              <w:left w:w="100" w:type="dxa"/>
              <w:bottom w:w="100" w:type="dxa"/>
              <w:right w:w="100" w:type="dxa"/>
            </w:tcMar>
          </w:tcPr>
          <w:p w14:paraId="16F378AD" w14:textId="77777777" w:rsidR="00BD12B3" w:rsidRDefault="000E5FEF">
            <w:pPr>
              <w:widowControl w:val="0"/>
              <w:spacing w:line="240" w:lineRule="auto"/>
              <w:jc w:val="center"/>
              <w:rPr>
                <w:b/>
              </w:rPr>
            </w:pPr>
            <w:r>
              <w:rPr>
                <w:b/>
              </w:rPr>
              <w:t>Pick Up / Drop Off</w:t>
            </w:r>
          </w:p>
          <w:p w14:paraId="1569339B" w14:textId="77777777" w:rsidR="00BD12B3" w:rsidRDefault="00BD12B3">
            <w:pPr>
              <w:widowControl w:val="0"/>
              <w:spacing w:line="240" w:lineRule="auto"/>
              <w:jc w:val="center"/>
              <w:rPr>
                <w:b/>
              </w:rPr>
            </w:pPr>
          </w:p>
          <w:p w14:paraId="7FED81F8" w14:textId="77777777" w:rsidR="00BD12B3" w:rsidRDefault="000E5FEF">
            <w:pPr>
              <w:widowControl w:val="0"/>
              <w:spacing w:line="240" w:lineRule="auto"/>
              <w:rPr>
                <w:b/>
              </w:rPr>
            </w:pPr>
            <w:r>
              <w:rPr>
                <w:b/>
              </w:rPr>
              <w:t>Every student’s safety is important to us.  It is crucial that we know who is in our building at all times.  We require:</w:t>
            </w:r>
          </w:p>
          <w:p w14:paraId="559FFDEE" w14:textId="77777777" w:rsidR="00BD12B3" w:rsidRDefault="000E5FEF">
            <w:pPr>
              <w:widowControl w:val="0"/>
              <w:numPr>
                <w:ilvl w:val="0"/>
                <w:numId w:val="2"/>
              </w:numPr>
              <w:spacing w:line="240" w:lineRule="auto"/>
              <w:contextualSpacing/>
              <w:rPr>
                <w:b/>
              </w:rPr>
            </w:pPr>
            <w:r>
              <w:rPr>
                <w:b/>
              </w:rPr>
              <w:t>All guests including parents to sign in at the office and wear a visitor tag.</w:t>
            </w:r>
          </w:p>
          <w:p w14:paraId="75DD7098" w14:textId="77777777" w:rsidR="00BD12B3" w:rsidRDefault="000E5FEF">
            <w:pPr>
              <w:widowControl w:val="0"/>
              <w:numPr>
                <w:ilvl w:val="0"/>
                <w:numId w:val="2"/>
              </w:numPr>
              <w:spacing w:line="240" w:lineRule="auto"/>
              <w:contextualSpacing/>
              <w:rPr>
                <w:b/>
              </w:rPr>
            </w:pPr>
            <w:r>
              <w:rPr>
                <w:b/>
              </w:rPr>
              <w:t xml:space="preserve">Parents are welcome to wait in our front foyer until the </w:t>
            </w:r>
            <w:r>
              <w:rPr>
                <w:b/>
              </w:rPr>
              <w:t>dismissal bell rings.  Your child will be leaving out of their regular entrance door.  Please meet your child at a designated meeting place outside to reduce congestion in our growing school.</w:t>
            </w:r>
          </w:p>
          <w:p w14:paraId="4B356EF4" w14:textId="77777777" w:rsidR="00BD12B3" w:rsidRDefault="00BD12B3">
            <w:pPr>
              <w:widowControl w:val="0"/>
              <w:spacing w:line="240" w:lineRule="auto"/>
              <w:jc w:val="center"/>
            </w:pPr>
          </w:p>
        </w:tc>
      </w:tr>
      <w:tr w:rsidR="00BD12B3" w14:paraId="6D8E95DB" w14:textId="77777777">
        <w:tc>
          <w:tcPr>
            <w:tcW w:w="2175" w:type="dxa"/>
            <w:shd w:val="clear" w:color="auto" w:fill="auto"/>
            <w:tcMar>
              <w:top w:w="100" w:type="dxa"/>
              <w:left w:w="100" w:type="dxa"/>
              <w:bottom w:w="100" w:type="dxa"/>
              <w:right w:w="100" w:type="dxa"/>
            </w:tcMar>
          </w:tcPr>
          <w:p w14:paraId="647F0EC4" w14:textId="77777777" w:rsidR="00BD12B3" w:rsidRDefault="00BD12B3">
            <w:pPr>
              <w:widowControl w:val="0"/>
              <w:pBdr>
                <w:top w:val="nil"/>
                <w:left w:val="nil"/>
                <w:bottom w:val="nil"/>
                <w:right w:val="nil"/>
                <w:between w:val="nil"/>
              </w:pBdr>
              <w:spacing w:line="240" w:lineRule="auto"/>
            </w:pPr>
          </w:p>
          <w:p w14:paraId="79665D93" w14:textId="77777777" w:rsidR="00BD12B3" w:rsidRDefault="00BD12B3">
            <w:pPr>
              <w:widowControl w:val="0"/>
              <w:pBdr>
                <w:top w:val="nil"/>
                <w:left w:val="nil"/>
                <w:bottom w:val="nil"/>
                <w:right w:val="nil"/>
                <w:between w:val="nil"/>
              </w:pBdr>
              <w:spacing w:line="240" w:lineRule="auto"/>
            </w:pPr>
          </w:p>
          <w:p w14:paraId="6720D194" w14:textId="77777777" w:rsidR="00BD12B3" w:rsidRDefault="000E5FEF">
            <w:pPr>
              <w:widowControl w:val="0"/>
              <w:spacing w:line="240" w:lineRule="auto"/>
              <w:jc w:val="center"/>
            </w:pPr>
            <w:r>
              <w:rPr>
                <w:noProof/>
              </w:rPr>
              <w:drawing>
                <wp:inline distT="114300" distB="114300" distL="114300" distR="114300" wp14:anchorId="5CE2665D" wp14:editId="747DDC0B">
                  <wp:extent cx="1247775" cy="825500"/>
                  <wp:effectExtent l="0" t="0" r="0" b="0"/>
                  <wp:docPr id="3" name="image11.jpg" descr="Green Dot to roll out across the Air Force &amp;gt; Hill Air Force Base ..."/>
                  <wp:cNvGraphicFramePr/>
                  <a:graphic xmlns:a="http://schemas.openxmlformats.org/drawingml/2006/main">
                    <a:graphicData uri="http://schemas.openxmlformats.org/drawingml/2006/picture">
                      <pic:pic xmlns:pic="http://schemas.openxmlformats.org/drawingml/2006/picture">
                        <pic:nvPicPr>
                          <pic:cNvPr id="0" name="image11.jpg" descr="Green Dot to roll out across the Air Force &amp;gt; Hill Air Force Base ..."/>
                          <pic:cNvPicPr preferRelativeResize="0"/>
                        </pic:nvPicPr>
                        <pic:blipFill>
                          <a:blip r:embed="rId11"/>
                          <a:srcRect/>
                          <a:stretch>
                            <a:fillRect/>
                          </a:stretch>
                        </pic:blipFill>
                        <pic:spPr>
                          <a:xfrm>
                            <a:off x="0" y="0"/>
                            <a:ext cx="1247775" cy="825500"/>
                          </a:xfrm>
                          <a:prstGeom prst="rect">
                            <a:avLst/>
                          </a:prstGeom>
                          <a:ln/>
                        </pic:spPr>
                      </pic:pic>
                    </a:graphicData>
                  </a:graphic>
                </wp:inline>
              </w:drawing>
            </w:r>
          </w:p>
          <w:p w14:paraId="7114FA4C" w14:textId="77777777" w:rsidR="00BD12B3" w:rsidRDefault="000E5FEF">
            <w:pPr>
              <w:widowControl w:val="0"/>
              <w:spacing w:line="240" w:lineRule="auto"/>
              <w:jc w:val="center"/>
              <w:rPr>
                <w:b/>
              </w:rPr>
            </w:pPr>
            <w:r>
              <w:rPr>
                <w:b/>
              </w:rPr>
              <w:t>Inside Please</w:t>
            </w:r>
          </w:p>
        </w:tc>
        <w:tc>
          <w:tcPr>
            <w:tcW w:w="7185" w:type="dxa"/>
            <w:shd w:val="clear" w:color="auto" w:fill="auto"/>
            <w:tcMar>
              <w:top w:w="100" w:type="dxa"/>
              <w:left w:w="100" w:type="dxa"/>
              <w:bottom w:w="100" w:type="dxa"/>
              <w:right w:w="100" w:type="dxa"/>
            </w:tcMar>
          </w:tcPr>
          <w:p w14:paraId="4CD32627" w14:textId="77777777" w:rsidR="00BD12B3" w:rsidRDefault="000E5FEF">
            <w:pPr>
              <w:widowControl w:val="0"/>
              <w:pBdr>
                <w:top w:val="nil"/>
                <w:left w:val="nil"/>
                <w:bottom w:val="nil"/>
                <w:right w:val="nil"/>
                <w:between w:val="nil"/>
              </w:pBdr>
              <w:spacing w:line="240" w:lineRule="auto"/>
              <w:jc w:val="center"/>
              <w:rPr>
                <w:b/>
              </w:rPr>
            </w:pPr>
            <w:r>
              <w:rPr>
                <w:b/>
              </w:rPr>
              <w:t>Inside Recess</w:t>
            </w:r>
          </w:p>
          <w:p w14:paraId="5B6B7969" w14:textId="77777777" w:rsidR="00BD12B3" w:rsidRDefault="000E5FEF">
            <w:pPr>
              <w:widowControl w:val="0"/>
              <w:pBdr>
                <w:top w:val="nil"/>
                <w:left w:val="nil"/>
                <w:bottom w:val="nil"/>
                <w:right w:val="nil"/>
                <w:between w:val="nil"/>
              </w:pBdr>
              <w:spacing w:line="240" w:lineRule="auto"/>
              <w:jc w:val="center"/>
            </w:pPr>
            <w:r>
              <w:t xml:space="preserve">During </w:t>
            </w:r>
            <w:r>
              <w:rPr>
                <w:b/>
              </w:rPr>
              <w:t>inclement weather</w:t>
            </w:r>
            <w:r>
              <w:t xml:space="preserve"> a </w:t>
            </w:r>
            <w:r>
              <w:rPr>
                <w:b/>
              </w:rPr>
              <w:t>Green Dot</w:t>
            </w:r>
            <w:r>
              <w:t xml:space="preserve"> will be posted on our doors to indicate that recess will be inside when it is:</w:t>
            </w:r>
          </w:p>
          <w:p w14:paraId="451DA9C7" w14:textId="77777777" w:rsidR="00BD12B3" w:rsidRDefault="000E5FEF">
            <w:pPr>
              <w:widowControl w:val="0"/>
              <w:numPr>
                <w:ilvl w:val="0"/>
                <w:numId w:val="1"/>
              </w:numPr>
              <w:pBdr>
                <w:top w:val="nil"/>
                <w:left w:val="nil"/>
                <w:bottom w:val="nil"/>
                <w:right w:val="nil"/>
                <w:between w:val="nil"/>
              </w:pBdr>
              <w:spacing w:line="240" w:lineRule="auto"/>
              <w:contextualSpacing/>
            </w:pPr>
            <w:r>
              <w:t>Raining Heavily</w:t>
            </w:r>
          </w:p>
          <w:p w14:paraId="1E072211" w14:textId="77777777" w:rsidR="00BD12B3" w:rsidRDefault="000E5FEF">
            <w:pPr>
              <w:widowControl w:val="0"/>
              <w:numPr>
                <w:ilvl w:val="0"/>
                <w:numId w:val="1"/>
              </w:numPr>
              <w:pBdr>
                <w:top w:val="nil"/>
                <w:left w:val="nil"/>
                <w:bottom w:val="nil"/>
                <w:right w:val="nil"/>
                <w:between w:val="nil"/>
              </w:pBdr>
              <w:spacing w:line="240" w:lineRule="auto"/>
              <w:contextualSpacing/>
            </w:pPr>
            <w:r>
              <w:t xml:space="preserve">-20 Celsius including wind chill   </w:t>
            </w:r>
          </w:p>
          <w:p w14:paraId="12B2B9CD" w14:textId="77777777" w:rsidR="00BD12B3" w:rsidRDefault="000E5FEF">
            <w:pPr>
              <w:widowControl w:val="0"/>
              <w:pBdr>
                <w:top w:val="nil"/>
                <w:left w:val="nil"/>
                <w:bottom w:val="nil"/>
                <w:right w:val="nil"/>
                <w:between w:val="nil"/>
              </w:pBdr>
              <w:spacing w:line="240" w:lineRule="auto"/>
              <w:jc w:val="center"/>
              <w:rPr>
                <w:b/>
              </w:rPr>
            </w:pPr>
            <w:r>
              <w:t xml:space="preserve"> </w:t>
            </w:r>
            <w:r>
              <w:rPr>
                <w:b/>
              </w:rPr>
              <w:t xml:space="preserve">Please dress your child for the weather as they will go outside if at all possible.  </w:t>
            </w:r>
          </w:p>
        </w:tc>
      </w:tr>
      <w:tr w:rsidR="00BD12B3" w14:paraId="7B3C4E30" w14:textId="77777777">
        <w:tc>
          <w:tcPr>
            <w:tcW w:w="2175" w:type="dxa"/>
            <w:shd w:val="clear" w:color="auto" w:fill="auto"/>
            <w:tcMar>
              <w:top w:w="100" w:type="dxa"/>
              <w:left w:w="100" w:type="dxa"/>
              <w:bottom w:w="100" w:type="dxa"/>
              <w:right w:w="100" w:type="dxa"/>
            </w:tcMar>
          </w:tcPr>
          <w:p w14:paraId="1217EF18" w14:textId="77777777" w:rsidR="00BD12B3" w:rsidRDefault="00BD12B3">
            <w:pPr>
              <w:widowControl w:val="0"/>
              <w:pBdr>
                <w:top w:val="nil"/>
                <w:left w:val="nil"/>
                <w:bottom w:val="nil"/>
                <w:right w:val="nil"/>
                <w:between w:val="nil"/>
              </w:pBdr>
              <w:spacing w:line="240" w:lineRule="auto"/>
            </w:pPr>
          </w:p>
          <w:p w14:paraId="3B3C1B00" w14:textId="77777777" w:rsidR="00BD12B3" w:rsidRDefault="00BD12B3">
            <w:pPr>
              <w:widowControl w:val="0"/>
              <w:pBdr>
                <w:top w:val="nil"/>
                <w:left w:val="nil"/>
                <w:bottom w:val="nil"/>
                <w:right w:val="nil"/>
                <w:between w:val="nil"/>
              </w:pBdr>
              <w:spacing w:line="240" w:lineRule="auto"/>
            </w:pPr>
          </w:p>
          <w:p w14:paraId="0BE49A15" w14:textId="77777777" w:rsidR="00BD12B3" w:rsidRDefault="00BD12B3">
            <w:pPr>
              <w:widowControl w:val="0"/>
              <w:pBdr>
                <w:top w:val="nil"/>
                <w:left w:val="nil"/>
                <w:bottom w:val="nil"/>
                <w:right w:val="nil"/>
                <w:between w:val="nil"/>
              </w:pBdr>
              <w:spacing w:line="240" w:lineRule="auto"/>
            </w:pPr>
          </w:p>
          <w:p w14:paraId="5BF7CB41" w14:textId="77777777" w:rsidR="00BD12B3" w:rsidRDefault="000E5FEF">
            <w:pPr>
              <w:widowControl w:val="0"/>
              <w:pBdr>
                <w:top w:val="nil"/>
                <w:left w:val="nil"/>
                <w:bottom w:val="nil"/>
                <w:right w:val="nil"/>
                <w:between w:val="nil"/>
              </w:pBdr>
              <w:spacing w:line="240" w:lineRule="auto"/>
            </w:pPr>
            <w:r>
              <w:rPr>
                <w:noProof/>
              </w:rPr>
              <w:drawing>
                <wp:inline distT="114300" distB="114300" distL="114300" distR="114300" wp14:anchorId="1B6F7F2B" wp14:editId="1F6E6120">
                  <wp:extent cx="1247775" cy="838200"/>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1247775" cy="838200"/>
                          </a:xfrm>
                          <a:prstGeom prst="rect">
                            <a:avLst/>
                          </a:prstGeom>
                          <a:ln/>
                        </pic:spPr>
                      </pic:pic>
                    </a:graphicData>
                  </a:graphic>
                </wp:inline>
              </w:drawing>
            </w:r>
          </w:p>
        </w:tc>
        <w:tc>
          <w:tcPr>
            <w:tcW w:w="7185" w:type="dxa"/>
            <w:shd w:val="clear" w:color="auto" w:fill="auto"/>
            <w:tcMar>
              <w:top w:w="100" w:type="dxa"/>
              <w:left w:w="100" w:type="dxa"/>
              <w:bottom w:w="100" w:type="dxa"/>
              <w:right w:w="100" w:type="dxa"/>
            </w:tcMar>
          </w:tcPr>
          <w:p w14:paraId="4C3D5C39" w14:textId="77777777" w:rsidR="00BD12B3" w:rsidRDefault="000E5FEF">
            <w:pPr>
              <w:widowControl w:val="0"/>
              <w:spacing w:line="240" w:lineRule="auto"/>
              <w:jc w:val="center"/>
              <w:rPr>
                <w:b/>
              </w:rPr>
            </w:pPr>
            <w:r>
              <w:rPr>
                <w:b/>
              </w:rPr>
              <w:t xml:space="preserve">Bus Cancellations </w:t>
            </w:r>
          </w:p>
          <w:p w14:paraId="6907C7DA" w14:textId="77777777" w:rsidR="00BD12B3" w:rsidRDefault="000E5FEF">
            <w:pPr>
              <w:widowControl w:val="0"/>
              <w:spacing w:line="240" w:lineRule="auto"/>
              <w:jc w:val="center"/>
              <w:rPr>
                <w:b/>
              </w:rPr>
            </w:pPr>
            <w:r>
              <w:rPr>
                <w:b/>
                <w:color w:val="3B383A"/>
                <w:highlight w:val="white"/>
              </w:rPr>
              <w:t>Schools in the Wild Rose School Division will stay open all day on regularly scheduled school days regardless of the weather, providing that the building is deemed safe and comfortably heated.</w:t>
            </w:r>
          </w:p>
          <w:p w14:paraId="6A8AEB88" w14:textId="77777777" w:rsidR="00BD12B3" w:rsidRDefault="000E5FEF">
            <w:pPr>
              <w:widowControl w:val="0"/>
              <w:spacing w:line="240" w:lineRule="auto"/>
              <w:jc w:val="center"/>
              <w:rPr>
                <w:color w:val="3B383A"/>
              </w:rPr>
            </w:pPr>
            <w:r>
              <w:rPr>
                <w:color w:val="3B383A"/>
              </w:rPr>
              <w:t xml:space="preserve">When buses do not run, and parents choose to deliver the child </w:t>
            </w:r>
            <w:r>
              <w:rPr>
                <w:color w:val="3B383A"/>
              </w:rPr>
              <w:t>to school, the parent shall also be responsible for ensuring safe transportation home for the student, unless notified otherwise.</w:t>
            </w:r>
          </w:p>
          <w:p w14:paraId="6E7AAB7A" w14:textId="77777777" w:rsidR="00BD12B3" w:rsidRDefault="000E5FEF">
            <w:pPr>
              <w:widowControl w:val="0"/>
              <w:spacing w:before="220" w:line="240" w:lineRule="auto"/>
              <w:jc w:val="center"/>
              <w:rPr>
                <w:color w:val="3B383A"/>
              </w:rPr>
            </w:pPr>
            <w:r>
              <w:rPr>
                <w:color w:val="3B383A"/>
              </w:rPr>
              <w:t xml:space="preserve">Please use good judgment and care when deciding whether or not to send your child(ren) when weather conditions are extreme or </w:t>
            </w:r>
            <w:r>
              <w:rPr>
                <w:color w:val="3B383A"/>
              </w:rPr>
              <w:t>when there is danger of roads being blocked.</w:t>
            </w:r>
          </w:p>
          <w:p w14:paraId="731156D0" w14:textId="77777777" w:rsidR="00BD12B3" w:rsidRDefault="00BD12B3">
            <w:pPr>
              <w:widowControl w:val="0"/>
              <w:spacing w:before="220" w:line="240" w:lineRule="auto"/>
              <w:jc w:val="center"/>
              <w:rPr>
                <w:color w:val="3B383A"/>
              </w:rPr>
            </w:pPr>
          </w:p>
        </w:tc>
      </w:tr>
      <w:tr w:rsidR="00BD12B3" w14:paraId="4EB25DC4" w14:textId="77777777">
        <w:tc>
          <w:tcPr>
            <w:tcW w:w="2175" w:type="dxa"/>
            <w:shd w:val="clear" w:color="auto" w:fill="auto"/>
            <w:tcMar>
              <w:top w:w="100" w:type="dxa"/>
              <w:left w:w="100" w:type="dxa"/>
              <w:bottom w:w="100" w:type="dxa"/>
              <w:right w:w="100" w:type="dxa"/>
            </w:tcMar>
          </w:tcPr>
          <w:p w14:paraId="5390858A" w14:textId="77777777" w:rsidR="00BD12B3" w:rsidRDefault="000E5FEF">
            <w:pPr>
              <w:widowControl w:val="0"/>
              <w:pBdr>
                <w:top w:val="nil"/>
                <w:left w:val="nil"/>
                <w:bottom w:val="nil"/>
                <w:right w:val="nil"/>
                <w:between w:val="nil"/>
              </w:pBdr>
              <w:spacing w:line="240" w:lineRule="auto"/>
            </w:pPr>
            <w:r>
              <w:rPr>
                <w:noProof/>
              </w:rPr>
              <w:drawing>
                <wp:inline distT="114300" distB="114300" distL="114300" distR="114300" wp14:anchorId="6890CD8F" wp14:editId="162AC4FD">
                  <wp:extent cx="995363" cy="1299290"/>
                  <wp:effectExtent l="0" t="0" r="0" b="0"/>
                  <wp:docPr id="7" name="image16.png" descr="Free photo: Safety First, On Bord, Seafaring - Free Image on ..."/>
                  <wp:cNvGraphicFramePr/>
                  <a:graphic xmlns:a="http://schemas.openxmlformats.org/drawingml/2006/main">
                    <a:graphicData uri="http://schemas.openxmlformats.org/drawingml/2006/picture">
                      <pic:pic xmlns:pic="http://schemas.openxmlformats.org/drawingml/2006/picture">
                        <pic:nvPicPr>
                          <pic:cNvPr id="0" name="image16.png" descr="Free photo: Safety First, On Bord, Seafaring - Free Image on ..."/>
                          <pic:cNvPicPr preferRelativeResize="0"/>
                        </pic:nvPicPr>
                        <pic:blipFill>
                          <a:blip r:embed="rId13"/>
                          <a:srcRect/>
                          <a:stretch>
                            <a:fillRect/>
                          </a:stretch>
                        </pic:blipFill>
                        <pic:spPr>
                          <a:xfrm>
                            <a:off x="0" y="0"/>
                            <a:ext cx="995363" cy="1299290"/>
                          </a:xfrm>
                          <a:prstGeom prst="rect">
                            <a:avLst/>
                          </a:prstGeom>
                          <a:ln/>
                        </pic:spPr>
                      </pic:pic>
                    </a:graphicData>
                  </a:graphic>
                </wp:inline>
              </w:drawing>
            </w:r>
          </w:p>
        </w:tc>
        <w:tc>
          <w:tcPr>
            <w:tcW w:w="7185" w:type="dxa"/>
            <w:shd w:val="clear" w:color="auto" w:fill="auto"/>
            <w:tcMar>
              <w:top w:w="100" w:type="dxa"/>
              <w:left w:w="100" w:type="dxa"/>
              <w:bottom w:w="100" w:type="dxa"/>
              <w:right w:w="100" w:type="dxa"/>
            </w:tcMar>
          </w:tcPr>
          <w:p w14:paraId="6A5FF3F2" w14:textId="77777777" w:rsidR="00BD12B3" w:rsidRDefault="000E5FEF">
            <w:pPr>
              <w:widowControl w:val="0"/>
              <w:spacing w:line="240" w:lineRule="auto"/>
              <w:jc w:val="center"/>
              <w:rPr>
                <w:b/>
              </w:rPr>
            </w:pPr>
            <w:r>
              <w:rPr>
                <w:b/>
              </w:rPr>
              <w:t>Fire Drills &amp; Lockdown Practise</w:t>
            </w:r>
          </w:p>
          <w:p w14:paraId="7E1E6B91" w14:textId="77777777" w:rsidR="00BD12B3" w:rsidRDefault="00BD12B3">
            <w:pPr>
              <w:widowControl w:val="0"/>
              <w:spacing w:line="240" w:lineRule="auto"/>
              <w:jc w:val="center"/>
              <w:rPr>
                <w:b/>
              </w:rPr>
            </w:pPr>
          </w:p>
          <w:p w14:paraId="7011A604" w14:textId="77777777" w:rsidR="00BD12B3" w:rsidRDefault="000E5FEF">
            <w:pPr>
              <w:widowControl w:val="0"/>
              <w:spacing w:line="240" w:lineRule="auto"/>
              <w:jc w:val="center"/>
            </w:pPr>
            <w:r>
              <w:t>We practise emergency protocol regularly so that we are well prepared.  Regular practise also helps children to remain calm and confident that they are safe.</w:t>
            </w:r>
          </w:p>
          <w:p w14:paraId="701AC988" w14:textId="77777777" w:rsidR="00BD12B3" w:rsidRDefault="00BD12B3">
            <w:pPr>
              <w:widowControl w:val="0"/>
              <w:pBdr>
                <w:top w:val="nil"/>
                <w:left w:val="nil"/>
                <w:bottom w:val="nil"/>
                <w:right w:val="nil"/>
                <w:between w:val="nil"/>
              </w:pBdr>
              <w:spacing w:line="240" w:lineRule="auto"/>
              <w:jc w:val="center"/>
              <w:rPr>
                <w:b/>
              </w:rPr>
            </w:pPr>
          </w:p>
        </w:tc>
      </w:tr>
    </w:tbl>
    <w:p w14:paraId="2BC40FAE" w14:textId="77777777" w:rsidR="00BD12B3" w:rsidRDefault="00BD12B3"/>
    <w:sectPr w:rsidR="00BD12B3">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03EA0"/>
    <w:multiLevelType w:val="multilevel"/>
    <w:tmpl w:val="6A8C1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4061725"/>
    <w:multiLevelType w:val="multilevel"/>
    <w:tmpl w:val="276494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2B3"/>
    <w:rsid w:val="000E5FEF"/>
    <w:rsid w:val="00BD12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8375A"/>
  <w15:docId w15:val="{03622DF1-942E-4BC3-8CB1-28556815D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411</Words>
  <Characters>2347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Elisha Lalonde</dc:creator>
  <cp:lastModifiedBy>Elisha Lalonde</cp:lastModifiedBy>
  <cp:revision>2</cp:revision>
  <dcterms:created xsi:type="dcterms:W3CDTF">2018-10-03T15:53:00Z</dcterms:created>
  <dcterms:modified xsi:type="dcterms:W3CDTF">2018-10-03T15:53:00Z</dcterms:modified>
</cp:coreProperties>
</file>